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4CF" w:rsidRPr="00AF34B5" w:rsidRDefault="00AF34B5">
      <w:pPr>
        <w:rPr>
          <w:rFonts w:ascii="Arial" w:hAnsi="Arial" w:cs="Arial"/>
          <w:color w:val="7030A0"/>
        </w:rPr>
      </w:pPr>
      <w:r w:rsidRPr="00AF34B5">
        <w:rPr>
          <w:rFonts w:ascii="Arial" w:hAnsi="Arial" w:cs="Arial"/>
          <w:color w:val="7030A0"/>
        </w:rPr>
        <w:t>Algoritmo ventas</w:t>
      </w:r>
    </w:p>
    <w:p w:rsidR="00AF34B5" w:rsidRDefault="00AF34B5">
      <w:pPr>
        <w:rPr>
          <w:rFonts w:ascii="Arial" w:hAnsi="Arial" w:cs="Arial"/>
        </w:rPr>
      </w:pPr>
      <w:r w:rsidRPr="00AF34B5">
        <w:rPr>
          <w:rFonts w:ascii="Arial" w:hAnsi="Arial" w:cs="Arial"/>
        </w:rPr>
        <w:t>Se requiere diseñar un algoritmo en el cual determine el monto a pagar por el cliente en un almacén de cosméticos, donde las condiciones e instrucciones son:</w:t>
      </w:r>
    </w:p>
    <w:p w:rsidR="00AF34B5" w:rsidRPr="00AF34B5" w:rsidRDefault="00AF34B5">
      <w:pPr>
        <w:rPr>
          <w:rFonts w:ascii="Arial" w:hAnsi="Arial" w:cs="Arial"/>
        </w:rPr>
      </w:pPr>
      <w:r w:rsidRPr="00AF34B5">
        <w:rPr>
          <w:rFonts w:ascii="Arial" w:hAnsi="Arial" w:cs="Arial"/>
        </w:rPr>
        <w:t>-Si paga en efe</w:t>
      </w:r>
      <w:r>
        <w:rPr>
          <w:rFonts w:ascii="Arial" w:hAnsi="Arial" w:cs="Arial"/>
        </w:rPr>
        <w:t>ctivo tiene descuento de un 50%</w:t>
      </w:r>
    </w:p>
    <w:p w:rsidR="00AF34B5" w:rsidRPr="00AF34B5" w:rsidRDefault="00AF34B5">
      <w:pPr>
        <w:rPr>
          <w:rFonts w:ascii="Arial" w:hAnsi="Arial" w:cs="Arial"/>
        </w:rPr>
      </w:pPr>
      <w:r w:rsidRPr="00AF34B5">
        <w:rPr>
          <w:rFonts w:ascii="Arial" w:hAnsi="Arial" w:cs="Arial"/>
        </w:rPr>
        <w:t>-Si paga con nuestra tarjeta de crédito o de nuestro almacén tiene un descuento del 20%</w:t>
      </w:r>
    </w:p>
    <w:p w:rsidR="00AF34B5" w:rsidRPr="00AF34B5" w:rsidRDefault="00AF34B5">
      <w:pPr>
        <w:rPr>
          <w:rFonts w:ascii="Arial" w:hAnsi="Arial" w:cs="Arial"/>
        </w:rPr>
      </w:pPr>
      <w:r w:rsidRPr="00AF34B5">
        <w:rPr>
          <w:rFonts w:ascii="Arial" w:hAnsi="Arial" w:cs="Arial"/>
        </w:rPr>
        <w:t>-Si el producto está en promoción tiene 30% de descuento &amp; no se puede cambiar porque está en promoción.</w:t>
      </w:r>
    </w:p>
    <w:p w:rsidR="00AF34B5" w:rsidRDefault="00AF34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-No se responden por daños causados después de ser utilizados.</w:t>
      </w:r>
    </w:p>
    <w:p w:rsidR="00AF34B5" w:rsidRDefault="00AF34B5">
      <w:pPr>
        <w:rPr>
          <w:rFonts w:ascii="Arial" w:hAnsi="Arial" w:cs="Arial"/>
          <w:sz w:val="24"/>
          <w:szCs w:val="24"/>
        </w:rPr>
      </w:pPr>
    </w:p>
    <w:p w:rsidR="00AF34B5" w:rsidRDefault="00AF34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 venta, forma de pago, cosmético </w:t>
      </w:r>
    </w:p>
    <w:p w:rsidR="00AF34B5" w:rsidRDefault="00AF34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forma de pago=efectivo then</w:t>
      </w:r>
    </w:p>
    <w:p w:rsidR="00AF34B5" w:rsidRDefault="00AF34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a pagar=Venta-venta 50%</w:t>
      </w:r>
    </w:p>
    <w:p w:rsidR="00AF34B5" w:rsidRDefault="00AF34B5">
      <w:pPr>
        <w:rPr>
          <w:rFonts w:ascii="Arial" w:hAnsi="Arial" w:cs="Arial"/>
          <w:sz w:val="24"/>
          <w:szCs w:val="24"/>
        </w:rPr>
      </w:pPr>
    </w:p>
    <w:p w:rsidR="00DF680F" w:rsidRDefault="00DF68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Else</w:t>
      </w:r>
    </w:p>
    <w:p w:rsidR="00DF680F" w:rsidRDefault="00DF68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al pagar =venta-venta 20%</w:t>
      </w:r>
    </w:p>
    <w:p w:rsidR="00DF680F" w:rsidRDefault="00DF680F">
      <w:pPr>
        <w:rPr>
          <w:rFonts w:ascii="Arial" w:hAnsi="Arial" w:cs="Arial"/>
          <w:sz w:val="24"/>
          <w:szCs w:val="24"/>
        </w:rPr>
      </w:pPr>
    </w:p>
    <w:p w:rsidR="00DF680F" w:rsidRDefault="006B7C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Endif </w:t>
      </w:r>
    </w:p>
    <w:p w:rsidR="006B7C7A" w:rsidRDefault="006B7C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producto=Cosmético para el rostro then</w:t>
      </w:r>
    </w:p>
    <w:p w:rsidR="00CA5D52" w:rsidRDefault="00CA5D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Imprima (total al pagar, sin promoción)</w:t>
      </w:r>
    </w:p>
    <w:p w:rsidR="0078342C" w:rsidRDefault="0078342C">
      <w:pPr>
        <w:rPr>
          <w:rFonts w:ascii="Arial" w:hAnsi="Arial" w:cs="Arial"/>
          <w:sz w:val="24"/>
          <w:szCs w:val="24"/>
        </w:rPr>
      </w:pPr>
    </w:p>
    <w:p w:rsidR="00CA5D52" w:rsidRDefault="007834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Else</w:t>
      </w:r>
    </w:p>
    <w:p w:rsidR="0078342C" w:rsidRDefault="003820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al pagar=Total al pagar-total al pagar 30%</w:t>
      </w:r>
    </w:p>
    <w:p w:rsidR="003820EE" w:rsidRDefault="003820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Imprima (total al pagar,”20%”)</w:t>
      </w:r>
    </w:p>
    <w:p w:rsidR="003820EE" w:rsidRDefault="003820EE">
      <w:pPr>
        <w:rPr>
          <w:rFonts w:ascii="Arial" w:hAnsi="Arial" w:cs="Arial"/>
          <w:sz w:val="24"/>
          <w:szCs w:val="24"/>
        </w:rPr>
      </w:pPr>
    </w:p>
    <w:p w:rsidR="00D93EBC" w:rsidRDefault="00D93EBC">
      <w:pPr>
        <w:rPr>
          <w:rFonts w:ascii="Arial" w:hAnsi="Arial" w:cs="Arial"/>
          <w:sz w:val="24"/>
          <w:szCs w:val="24"/>
        </w:rPr>
      </w:pPr>
    </w:p>
    <w:p w:rsidR="00D93EBC" w:rsidRDefault="00D93EBC">
      <w:pPr>
        <w:rPr>
          <w:rFonts w:ascii="Arial" w:hAnsi="Arial" w:cs="Arial"/>
          <w:sz w:val="24"/>
          <w:szCs w:val="24"/>
        </w:rPr>
      </w:pPr>
    </w:p>
    <w:p w:rsidR="00D93EBC" w:rsidRDefault="00D93EBC">
      <w:pPr>
        <w:rPr>
          <w:rFonts w:ascii="Arial" w:hAnsi="Arial" w:cs="Arial"/>
          <w:sz w:val="24"/>
          <w:szCs w:val="24"/>
        </w:rPr>
      </w:pPr>
    </w:p>
    <w:p w:rsidR="00D93EBC" w:rsidRDefault="00D93EBC">
      <w:pPr>
        <w:rPr>
          <w:rFonts w:ascii="Arial" w:hAnsi="Arial" w:cs="Arial"/>
          <w:sz w:val="24"/>
          <w:szCs w:val="24"/>
        </w:rPr>
      </w:pPr>
    </w:p>
    <w:p w:rsidR="00D93EBC" w:rsidRDefault="00D93EBC">
      <w:pPr>
        <w:rPr>
          <w:rFonts w:ascii="Arial" w:hAnsi="Arial" w:cs="Arial"/>
          <w:sz w:val="24"/>
          <w:szCs w:val="24"/>
        </w:rPr>
      </w:pPr>
    </w:p>
    <w:p w:rsidR="009C683D" w:rsidRDefault="009C68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Endif </w:t>
      </w:r>
    </w:p>
    <w:p w:rsidR="009C683D" w:rsidRDefault="009C68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Venta               forma de pago      producto                              total al pagar</w:t>
      </w:r>
    </w:p>
    <w:p w:rsidR="009C683D" w:rsidRDefault="009C68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100.000            efectivo               Cosmético para el rostro</w:t>
      </w:r>
      <w:r w:rsidR="00D93EBC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100.000</w:t>
      </w:r>
      <w:r w:rsidR="00D93EBC">
        <w:rPr>
          <w:rFonts w:ascii="Arial" w:hAnsi="Arial" w:cs="Arial"/>
          <w:sz w:val="24"/>
          <w:szCs w:val="24"/>
        </w:rPr>
        <w:t>-100.000</w:t>
      </w:r>
      <w:r>
        <w:rPr>
          <w:rFonts w:ascii="Arial" w:hAnsi="Arial" w:cs="Arial"/>
          <w:sz w:val="24"/>
          <w:szCs w:val="24"/>
        </w:rPr>
        <w:t>*50%</w:t>
      </w:r>
    </w:p>
    <w:p w:rsidR="009C683D" w:rsidRDefault="009C68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50.000 </w:t>
      </w:r>
      <w:r w:rsidR="001654C5">
        <w:rPr>
          <w:rFonts w:ascii="Arial" w:hAnsi="Arial" w:cs="Arial"/>
          <w:sz w:val="24"/>
          <w:szCs w:val="24"/>
        </w:rPr>
        <w:t>sin tarjeta.</w:t>
      </w:r>
    </w:p>
    <w:p w:rsidR="00D93EBC" w:rsidRDefault="00D93EBC">
      <w:pPr>
        <w:rPr>
          <w:rFonts w:ascii="Arial" w:hAnsi="Arial" w:cs="Arial"/>
          <w:sz w:val="24"/>
          <w:szCs w:val="24"/>
        </w:rPr>
      </w:pPr>
    </w:p>
    <w:p w:rsidR="001654C5" w:rsidRDefault="00D93E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100.000        </w:t>
      </w:r>
      <w:r w:rsidR="00D84742">
        <w:rPr>
          <w:rFonts w:ascii="Arial" w:hAnsi="Arial" w:cs="Arial"/>
          <w:sz w:val="24"/>
          <w:szCs w:val="24"/>
        </w:rPr>
        <w:t xml:space="preserve">    tarjeta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1654C5">
        <w:rPr>
          <w:rFonts w:ascii="Arial" w:hAnsi="Arial" w:cs="Arial"/>
          <w:sz w:val="24"/>
          <w:szCs w:val="24"/>
        </w:rPr>
        <w:t xml:space="preserve"> Cosmético para el rostro </w:t>
      </w:r>
      <w:r w:rsidR="00D84742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="00D84742">
        <w:rPr>
          <w:rFonts w:ascii="Arial" w:hAnsi="Arial" w:cs="Arial"/>
          <w:sz w:val="24"/>
          <w:szCs w:val="24"/>
        </w:rPr>
        <w:t>100.000-100.000*20%</w:t>
      </w:r>
    </w:p>
    <w:p w:rsidR="003820EE" w:rsidRDefault="00D847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20.000 con tarjeta</w:t>
      </w:r>
    </w:p>
    <w:p w:rsidR="000D6D02" w:rsidRDefault="000D6D02">
      <w:pPr>
        <w:rPr>
          <w:rFonts w:ascii="Arial" w:hAnsi="Arial" w:cs="Arial"/>
          <w:sz w:val="24"/>
          <w:szCs w:val="24"/>
        </w:rPr>
      </w:pPr>
    </w:p>
    <w:p w:rsidR="00D84742" w:rsidRDefault="00D847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100.000           promoción           Cosmético para el rostro</w:t>
      </w:r>
      <w:r w:rsidR="000A432C">
        <w:rPr>
          <w:rFonts w:ascii="Arial" w:hAnsi="Arial" w:cs="Arial"/>
          <w:sz w:val="24"/>
          <w:szCs w:val="24"/>
        </w:rPr>
        <w:t xml:space="preserve">     100.000-100.000*30%</w:t>
      </w:r>
    </w:p>
    <w:p w:rsidR="009558A7" w:rsidRDefault="000A4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30.000</w:t>
      </w:r>
      <w:r w:rsidR="009558A7">
        <w:rPr>
          <w:rFonts w:ascii="Arial" w:hAnsi="Arial" w:cs="Arial"/>
          <w:sz w:val="24"/>
          <w:szCs w:val="24"/>
        </w:rPr>
        <w:t xml:space="preserve"> promociones </w:t>
      </w:r>
    </w:p>
    <w:p w:rsidR="005112F7" w:rsidRDefault="005112F7">
      <w:pPr>
        <w:rPr>
          <w:rFonts w:ascii="Arial" w:hAnsi="Arial" w:cs="Arial"/>
          <w:sz w:val="24"/>
          <w:szCs w:val="24"/>
        </w:rPr>
      </w:pPr>
    </w:p>
    <w:p w:rsidR="005112F7" w:rsidRDefault="005112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-Producto dañado de promociones, no tiene cambio ni devuelta.</w:t>
      </w:r>
    </w:p>
    <w:p w:rsidR="000A432C" w:rsidRDefault="009558A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9558A7" w:rsidRDefault="009558A7">
      <w:pPr>
        <w:rPr>
          <w:rFonts w:ascii="Arial" w:hAnsi="Arial" w:cs="Arial"/>
          <w:sz w:val="24"/>
          <w:szCs w:val="24"/>
        </w:rPr>
      </w:pPr>
    </w:p>
    <w:p w:rsidR="009558A7" w:rsidRDefault="009558A7">
      <w:pPr>
        <w:rPr>
          <w:rFonts w:ascii="Arial" w:hAnsi="Arial" w:cs="Arial"/>
          <w:sz w:val="24"/>
          <w:szCs w:val="24"/>
        </w:rPr>
      </w:pPr>
    </w:p>
    <w:p w:rsidR="009558A7" w:rsidRDefault="009558A7">
      <w:pPr>
        <w:rPr>
          <w:rFonts w:ascii="Arial" w:hAnsi="Arial" w:cs="Arial"/>
          <w:sz w:val="24"/>
          <w:szCs w:val="24"/>
        </w:rPr>
      </w:pPr>
    </w:p>
    <w:p w:rsidR="009558A7" w:rsidRDefault="009558A7">
      <w:pPr>
        <w:rPr>
          <w:rFonts w:ascii="Arial" w:hAnsi="Arial" w:cs="Arial"/>
          <w:sz w:val="24"/>
          <w:szCs w:val="24"/>
        </w:rPr>
      </w:pPr>
    </w:p>
    <w:p w:rsidR="009558A7" w:rsidRDefault="009558A7">
      <w:pPr>
        <w:rPr>
          <w:rFonts w:ascii="Arial" w:hAnsi="Arial" w:cs="Arial"/>
          <w:sz w:val="24"/>
          <w:szCs w:val="24"/>
        </w:rPr>
      </w:pPr>
    </w:p>
    <w:p w:rsidR="00BA3F4F" w:rsidRDefault="00BA3F4F">
      <w:pPr>
        <w:rPr>
          <w:rFonts w:ascii="Arial" w:hAnsi="Arial" w:cs="Arial"/>
          <w:sz w:val="24"/>
          <w:szCs w:val="24"/>
        </w:rPr>
      </w:pPr>
    </w:p>
    <w:p w:rsidR="006B7C7A" w:rsidRDefault="006B7C7A">
      <w:pPr>
        <w:rPr>
          <w:rFonts w:ascii="Arial" w:hAnsi="Arial" w:cs="Arial"/>
          <w:sz w:val="24"/>
          <w:szCs w:val="24"/>
        </w:rPr>
      </w:pPr>
    </w:p>
    <w:p w:rsidR="006B7C7A" w:rsidRDefault="006B7C7A">
      <w:pPr>
        <w:rPr>
          <w:rFonts w:ascii="Arial" w:hAnsi="Arial" w:cs="Arial"/>
          <w:sz w:val="24"/>
          <w:szCs w:val="24"/>
        </w:rPr>
      </w:pPr>
    </w:p>
    <w:p w:rsidR="00DF680F" w:rsidRDefault="00DF680F">
      <w:pPr>
        <w:rPr>
          <w:rFonts w:ascii="Arial" w:hAnsi="Arial" w:cs="Arial"/>
          <w:sz w:val="24"/>
          <w:szCs w:val="24"/>
        </w:rPr>
      </w:pPr>
    </w:p>
    <w:p w:rsidR="00AF34B5" w:rsidRPr="00AF34B5" w:rsidRDefault="00AF34B5">
      <w:pPr>
        <w:rPr>
          <w:rFonts w:ascii="Arial" w:hAnsi="Arial" w:cs="Arial"/>
          <w:sz w:val="24"/>
          <w:szCs w:val="24"/>
        </w:rPr>
      </w:pPr>
    </w:p>
    <w:sectPr w:rsidR="00AF34B5" w:rsidRPr="00AF34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B5"/>
    <w:rsid w:val="000A432C"/>
    <w:rsid w:val="000D6D02"/>
    <w:rsid w:val="001654C5"/>
    <w:rsid w:val="003820EE"/>
    <w:rsid w:val="005112F7"/>
    <w:rsid w:val="006B7C7A"/>
    <w:rsid w:val="0078342C"/>
    <w:rsid w:val="009558A7"/>
    <w:rsid w:val="009C683D"/>
    <w:rsid w:val="00AF34B5"/>
    <w:rsid w:val="00BA3F4F"/>
    <w:rsid w:val="00CA5D52"/>
    <w:rsid w:val="00D84742"/>
    <w:rsid w:val="00D93EBC"/>
    <w:rsid w:val="00DF680F"/>
    <w:rsid w:val="00F8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1D29DF1-D364-4D4C-A830-99AA5736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Rosero</dc:creator>
  <cp:keywords/>
  <dc:description/>
  <cp:lastModifiedBy>Garcia Rosero</cp:lastModifiedBy>
  <cp:revision>14</cp:revision>
  <dcterms:created xsi:type="dcterms:W3CDTF">2014-05-10T15:57:00Z</dcterms:created>
  <dcterms:modified xsi:type="dcterms:W3CDTF">2014-05-10T16:28:00Z</dcterms:modified>
</cp:coreProperties>
</file>